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96" w:rsidRPr="006562B4" w:rsidRDefault="00DB5896" w:rsidP="00622B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562B4">
        <w:rPr>
          <w:rFonts w:ascii="Times New Roman" w:hAnsi="Times New Roman" w:cs="Times New Roman"/>
          <w:i/>
          <w:iCs/>
          <w:sz w:val="24"/>
          <w:szCs w:val="24"/>
        </w:rPr>
        <w:t>Муниципальное бюджетное общеобразовательное учреждение</w:t>
      </w:r>
    </w:p>
    <w:p w:rsidR="00DB5896" w:rsidRPr="006562B4" w:rsidRDefault="00DB5896" w:rsidP="00622B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62B4">
        <w:rPr>
          <w:rFonts w:ascii="Times New Roman" w:hAnsi="Times New Roman" w:cs="Times New Roman"/>
          <w:i/>
          <w:iCs/>
          <w:sz w:val="24"/>
          <w:szCs w:val="24"/>
        </w:rPr>
        <w:t>«Средняя общеобразовательная школа №3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DB5896" w:rsidRPr="006562B4" w:rsidRDefault="00DB5896" w:rsidP="00622B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62B4">
        <w:rPr>
          <w:rFonts w:ascii="Times New Roman" w:hAnsi="Times New Roman" w:cs="Times New Roman"/>
          <w:i/>
          <w:iCs/>
          <w:sz w:val="24"/>
          <w:szCs w:val="24"/>
        </w:rPr>
        <w:t>г. Н</w:t>
      </w:r>
      <w:r>
        <w:rPr>
          <w:rFonts w:ascii="Times New Roman" w:hAnsi="Times New Roman" w:cs="Times New Roman"/>
          <w:i/>
          <w:iCs/>
          <w:sz w:val="24"/>
          <w:szCs w:val="24"/>
        </w:rPr>
        <w:t>овый Оскол Белгородской области</w:t>
      </w:r>
    </w:p>
    <w:p w:rsidR="00DB5896" w:rsidRPr="006562B4" w:rsidRDefault="00DB5896" w:rsidP="00622B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62B4">
        <w:rPr>
          <w:rFonts w:ascii="Times New Roman" w:hAnsi="Times New Roman" w:cs="Times New Roman"/>
          <w:i/>
          <w:iCs/>
          <w:sz w:val="24"/>
          <w:szCs w:val="24"/>
        </w:rPr>
        <w:t xml:space="preserve">ул. </w:t>
      </w:r>
      <w:proofErr w:type="spellStart"/>
      <w:r w:rsidRPr="006562B4">
        <w:rPr>
          <w:rFonts w:ascii="Times New Roman" w:hAnsi="Times New Roman" w:cs="Times New Roman"/>
          <w:i/>
          <w:iCs/>
          <w:sz w:val="24"/>
          <w:szCs w:val="24"/>
        </w:rPr>
        <w:t>Ливенская</w:t>
      </w:r>
      <w:proofErr w:type="spellEnd"/>
      <w:r w:rsidRPr="006562B4">
        <w:rPr>
          <w:rFonts w:ascii="Times New Roman" w:hAnsi="Times New Roman" w:cs="Times New Roman"/>
          <w:i/>
          <w:iCs/>
          <w:sz w:val="24"/>
          <w:szCs w:val="24"/>
        </w:rPr>
        <w:t>, 94</w:t>
      </w:r>
    </w:p>
    <w:p w:rsidR="00DB5896" w:rsidRPr="006562B4" w:rsidRDefault="00DB5896" w:rsidP="00622B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62B4">
        <w:rPr>
          <w:rFonts w:ascii="Times New Roman" w:hAnsi="Times New Roman" w:cs="Times New Roman"/>
          <w:i/>
          <w:iCs/>
          <w:sz w:val="24"/>
          <w:szCs w:val="24"/>
        </w:rPr>
        <w:t>8 (47233)4-18-73</w:t>
      </w:r>
    </w:p>
    <w:p w:rsidR="00DB5896" w:rsidRDefault="00DB5896" w:rsidP="00622B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B5896" w:rsidRDefault="00DB5896" w:rsidP="00622B45"/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>Районный конкурс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</w:p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Новый Оскол через 100 лет</w:t>
      </w:r>
      <w:r w:rsidRPr="00DE6B01">
        <w:rPr>
          <w:rFonts w:ascii="Times New Roman" w:hAnsi="Times New Roman" w:cs="Times New Roman"/>
          <w:sz w:val="28"/>
          <w:szCs w:val="28"/>
        </w:rPr>
        <w:t>»</w:t>
      </w:r>
    </w:p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Сочинение-эссе</w:t>
      </w:r>
    </w:p>
    <w:p w:rsidR="00DB5896" w:rsidRPr="00DE6B01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Оскол через 100 лет»</w:t>
      </w:r>
    </w:p>
    <w:p w:rsidR="00DB5896" w:rsidRDefault="00DB5896" w:rsidP="0062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B5896" w:rsidRDefault="00DB5896" w:rsidP="0062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B5896" w:rsidRPr="00DE6B01" w:rsidRDefault="00DB5896" w:rsidP="00622B4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B5896" w:rsidRDefault="00DB5896" w:rsidP="00622B45"/>
    <w:p w:rsidR="00DB5896" w:rsidRDefault="00DB5896" w:rsidP="00622B45"/>
    <w:p w:rsidR="00DB5896" w:rsidRDefault="00DB5896" w:rsidP="00622B45"/>
    <w:p w:rsidR="00DB5896" w:rsidRDefault="00DB5896" w:rsidP="00622B45"/>
    <w:p w:rsidR="00DB5896" w:rsidRDefault="00DB5896" w:rsidP="00622B45"/>
    <w:p w:rsidR="00DB5896" w:rsidRDefault="00DB5896" w:rsidP="00622B45"/>
    <w:p w:rsidR="00DB5896" w:rsidRDefault="00DB5896" w:rsidP="00622B45"/>
    <w:p w:rsidR="00DB5896" w:rsidRPr="00622DE9" w:rsidRDefault="00DB5896" w:rsidP="00622B45">
      <w:pPr>
        <w:rPr>
          <w:sz w:val="28"/>
          <w:szCs w:val="28"/>
        </w:rPr>
      </w:pPr>
    </w:p>
    <w:p w:rsidR="00DB5896" w:rsidRPr="00622DE9" w:rsidRDefault="00DB5896" w:rsidP="00622B45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D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DE9">
        <w:rPr>
          <w:rFonts w:ascii="Times New Roman" w:hAnsi="Times New Roman" w:cs="Times New Roman"/>
          <w:sz w:val="28"/>
          <w:szCs w:val="28"/>
        </w:rPr>
        <w:t xml:space="preserve">Выполнила: Кузьминова Ольга Александровна, </w:t>
      </w:r>
    </w:p>
    <w:p w:rsidR="00DB5896" w:rsidRPr="00622DE9" w:rsidRDefault="00DB5896" w:rsidP="00622B45">
      <w:pPr>
        <w:tabs>
          <w:tab w:val="left" w:pos="65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2DE9"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2DE9">
        <w:rPr>
          <w:rFonts w:ascii="Times New Roman" w:hAnsi="Times New Roman" w:cs="Times New Roman"/>
          <w:sz w:val="28"/>
          <w:szCs w:val="28"/>
        </w:rPr>
        <w:t xml:space="preserve"> класса МБОУ «СОШ №3».</w:t>
      </w:r>
    </w:p>
    <w:p w:rsidR="00DB5896" w:rsidRPr="00622DE9" w:rsidRDefault="00DB5896" w:rsidP="00622B45">
      <w:pPr>
        <w:tabs>
          <w:tab w:val="left" w:pos="5265"/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2DE9">
        <w:rPr>
          <w:rFonts w:ascii="Times New Roman" w:hAnsi="Times New Roman" w:cs="Times New Roman"/>
          <w:sz w:val="28"/>
          <w:szCs w:val="28"/>
        </w:rPr>
        <w:tab/>
      </w:r>
    </w:p>
    <w:p w:rsidR="00DB5896" w:rsidRPr="00BA4BE5" w:rsidRDefault="00DB5896" w:rsidP="00622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5896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896" w:rsidRPr="00622DE9" w:rsidRDefault="00DB5896" w:rsidP="00622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896" w:rsidRDefault="00DB5896" w:rsidP="00622B45"/>
    <w:p w:rsidR="00DB5896" w:rsidRDefault="00DB5896" w:rsidP="00622B45">
      <w:pPr>
        <w:rPr>
          <w:rFonts w:ascii="Times New Roman" w:hAnsi="Times New Roman" w:cs="Times New Roman"/>
          <w:sz w:val="28"/>
          <w:szCs w:val="28"/>
        </w:rPr>
      </w:pPr>
    </w:p>
    <w:p w:rsidR="00DB5896" w:rsidRDefault="00DB5896" w:rsidP="00622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Оскол, 2017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C">
        <w:rPr>
          <w:rFonts w:ascii="Times New Roman" w:hAnsi="Times New Roman" w:cs="Times New Roman"/>
          <w:sz w:val="28"/>
          <w:szCs w:val="28"/>
        </w:rPr>
        <w:lastRenderedPageBreak/>
        <w:t>Новый Оскол!!! Правда, звучит? Еще бы, все-таки малая родина. У нее есть своя душа, своя жизнь, своя судьба. И с этим нельзя не согласиться, потому что Новый Оскол – это необыкновенный город. Его история уходит своими корнями далеко вглубь веков. Сменяли друг друга столетия. Изменился Новый Оскол. А каким он будет через 100 лет?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каждый человек задумывается о будущем. Задумалась и я. Каким же будет будущее моего любимого города? Каждый желает, чтобы оно было лучше, чем прошлое и настоящее.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центру города. Улица чистая, аккуратная. Подхожу к мосту, так и хочется взглянуть вниз. Под мостом течет речка Беленькая. Берега ее «запрятаны» в гранит. Кругом стоят лавочки, небольшие беседки. Каждый раз сюда приходят отдыхать люди после трудовых дней. 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дальше. Вот и центр нашего города.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современные здания. Открыты новые школы, колледжи, институты, окруженные огромными жилыми комплексами. Каждый день сюда спешат ученики в страну знаний. С открытием новых учебных заведений появились новые рабочие места для молодых специалистов.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привыкли видеть на улицах автобусы, автомобили – все это создавало большой шум, но сейчас, идя по городу, не слышим никакого шума, кроме пения птиц. Каким же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метро? В основном оно будет проложено неглубоко, всего 4 метра под землей. В небо бесшумно поднимаются самолеты, через реку перекинуты мосты, но труднее всего было перекинуть мосты меж человеческими сердцами. Через 100 лет возвели и это сооружение.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Итальянская, испанская, турецкая, английская, французская речь неизменно слышна в моем городе.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улицы пестреют позитивными плакатами, интереснейшими афишами. </w:t>
      </w:r>
      <w:r w:rsidRPr="00D92DF4">
        <w:rPr>
          <w:rFonts w:ascii="Times New Roman" w:hAnsi="Times New Roman" w:cs="Times New Roman"/>
          <w:sz w:val="28"/>
          <w:szCs w:val="28"/>
        </w:rPr>
        <w:t>Все это моя собственная фантазия, а может быть, так и будет в действительности? Время покажет.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ботанический сад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розоводству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во всем мире. Розы нежны, как влюбленные, торжественны, как марш Мендельсона. Идешь по ботаническому саду, и взору открывается большое поле роз, «царицы чувств». Ведь если есть розы, значит все плохое позади…</w:t>
      </w:r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веков славилась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зеленым богатством. Сколько природных лесопарков с неповторимым лесным ландшафтом можно будет увидеть в моем городе. Вот круглое, как блюдце, озеро, в ожерелье высоких сосен. Что небо, что вода – одного, бирюзового цвета. Слышен аромат медоносных трав. На живописной реке Оскол разместились здравницы, кемпинги, спортивные оздоровительные комплексы. По нашей реке скользят катера, пароходы, корабли. Возможно, на каком-то судне находится группа туристов, которая восхищается изумрудными лесами моего города. Новый Оскол встречает всех гостей города ярким солнцем,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лучистыми улыбками, сердечными приветствиями. Это и есть мой любимый город во всей его мощи, во всем духовном богатстве его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Гордость моего города – щедрые и добрые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5896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Новый Оскол неповторим, как неповторимы шедевры великих мастеров. Город созидался руками многих поколений. Каждый вложил в его облик и свою душу, и свое богатое воображение. И потому, наверное, так ярок он и самобытен. Я думаю, что наверняка будут открыты различные мастерские, в которых будут обучать всех желающих народным ремеслам, технике и способам выполнения той или иной работы. Людям будет интересно обучиться чему-то новому и интересному, тому, чем занимались многие поколения, поэтому ежедневно возле таких мастерских будут нескончаемые очереди из жителей города и его гостей.</w:t>
      </w:r>
    </w:p>
    <w:p w:rsidR="00DB5896" w:rsidRPr="00D92DF4" w:rsidRDefault="00DB5896" w:rsidP="0062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силах сделать фантазию действительностью. Пусть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вои дни, Новый Оскол, будут светлы! Пусть сопутствует Тебе счастье! </w:t>
      </w:r>
      <w:bookmarkStart w:id="0" w:name="_GoBack"/>
      <w:bookmarkEnd w:id="0"/>
    </w:p>
    <w:sectPr w:rsidR="00DB5896" w:rsidRPr="00D92DF4" w:rsidSect="00B850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96" w:rsidRDefault="00DB5896">
      <w:r>
        <w:separator/>
      </w:r>
    </w:p>
  </w:endnote>
  <w:endnote w:type="continuationSeparator" w:id="1">
    <w:p w:rsidR="00DB5896" w:rsidRDefault="00DB5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96" w:rsidRDefault="00DD35F2" w:rsidP="0054304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763">
      <w:rPr>
        <w:rStyle w:val="a5"/>
        <w:noProof/>
      </w:rPr>
      <w:t>1</w:t>
    </w:r>
    <w:r>
      <w:rPr>
        <w:rStyle w:val="a5"/>
      </w:rPr>
      <w:fldChar w:fldCharType="end"/>
    </w:r>
  </w:p>
  <w:p w:rsidR="00DB5896" w:rsidRDefault="00DB5896" w:rsidP="00253E3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96" w:rsidRDefault="00DB5896">
      <w:r>
        <w:separator/>
      </w:r>
    </w:p>
  </w:footnote>
  <w:footnote w:type="continuationSeparator" w:id="1">
    <w:p w:rsidR="00DB5896" w:rsidRDefault="00DB5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5EC"/>
    <w:rsid w:val="000D0A9D"/>
    <w:rsid w:val="000F1F9E"/>
    <w:rsid w:val="0010458D"/>
    <w:rsid w:val="00253E31"/>
    <w:rsid w:val="003625EC"/>
    <w:rsid w:val="00543040"/>
    <w:rsid w:val="00622B45"/>
    <w:rsid w:val="00622DE9"/>
    <w:rsid w:val="00653A67"/>
    <w:rsid w:val="006562B4"/>
    <w:rsid w:val="00A74145"/>
    <w:rsid w:val="00B8505C"/>
    <w:rsid w:val="00B87763"/>
    <w:rsid w:val="00BA1346"/>
    <w:rsid w:val="00BA4BE5"/>
    <w:rsid w:val="00C726E1"/>
    <w:rsid w:val="00D92DF4"/>
    <w:rsid w:val="00DB5896"/>
    <w:rsid w:val="00DD35F2"/>
    <w:rsid w:val="00DE6B01"/>
    <w:rsid w:val="00ED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3E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92AFE"/>
    <w:rPr>
      <w:rFonts w:cs="Calibri"/>
      <w:lang w:eastAsia="en-US"/>
    </w:rPr>
  </w:style>
  <w:style w:type="character" w:styleId="a5">
    <w:name w:val="page number"/>
    <w:basedOn w:val="a0"/>
    <w:uiPriority w:val="99"/>
    <w:rsid w:val="00253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554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2017-06-06T14:15:00Z</dcterms:created>
  <dcterms:modified xsi:type="dcterms:W3CDTF">2018-05-13T15:22:00Z</dcterms:modified>
</cp:coreProperties>
</file>